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1A" w:rsidRDefault="004B3AAA" w:rsidP="004B3AAA">
      <w:pPr>
        <w:spacing w:line="480" w:lineRule="auto"/>
        <w:jc w:val="center"/>
        <w:rPr>
          <w:rFonts w:ascii="Arial" w:hAnsi="Arial" w:cs="Arial"/>
          <w:b/>
          <w:sz w:val="28"/>
          <w:szCs w:val="28"/>
        </w:rPr>
      </w:pPr>
      <w:r w:rsidRPr="004B3AAA">
        <w:rPr>
          <w:rFonts w:ascii="Arial" w:hAnsi="Arial" w:cs="Arial"/>
          <w:b/>
          <w:sz w:val="28"/>
          <w:szCs w:val="28"/>
        </w:rPr>
        <w:t>Periodismo científico</w:t>
      </w:r>
    </w:p>
    <w:p w:rsidR="004B3AAA" w:rsidRDefault="004B3AAA" w:rsidP="009F6F49">
      <w:pPr>
        <w:spacing w:line="360" w:lineRule="auto"/>
        <w:jc w:val="both"/>
        <w:rPr>
          <w:rFonts w:ascii="Arial" w:hAnsi="Arial" w:cs="Arial"/>
          <w:sz w:val="24"/>
          <w:szCs w:val="24"/>
        </w:rPr>
      </w:pPr>
      <w:r>
        <w:rPr>
          <w:rFonts w:ascii="Arial" w:hAnsi="Arial" w:cs="Arial"/>
          <w:sz w:val="24"/>
          <w:szCs w:val="24"/>
        </w:rPr>
        <w:t>El objetivo del periodismo científico</w:t>
      </w:r>
      <w:r w:rsidR="00D66999">
        <w:rPr>
          <w:rFonts w:ascii="Arial" w:hAnsi="Arial" w:cs="Arial"/>
          <w:sz w:val="24"/>
          <w:szCs w:val="24"/>
        </w:rPr>
        <w:t xml:space="preserve"> no puede ser uno solo, está compuesto de tres partes: informar, enseñar y sensibilizar. </w:t>
      </w:r>
      <w:r w:rsidR="00ED7214">
        <w:rPr>
          <w:rFonts w:ascii="Arial" w:hAnsi="Arial" w:cs="Arial"/>
          <w:sz w:val="24"/>
          <w:szCs w:val="24"/>
        </w:rPr>
        <w:t>Es f</w:t>
      </w:r>
      <w:r w:rsidR="00D66999">
        <w:rPr>
          <w:rFonts w:ascii="Arial" w:hAnsi="Arial" w:cs="Arial"/>
          <w:sz w:val="24"/>
          <w:szCs w:val="24"/>
        </w:rPr>
        <w:t>undamental brindar</w:t>
      </w:r>
      <w:r>
        <w:rPr>
          <w:rFonts w:ascii="Arial" w:hAnsi="Arial" w:cs="Arial"/>
          <w:sz w:val="24"/>
          <w:szCs w:val="24"/>
        </w:rPr>
        <w:t xml:space="preserve"> </w:t>
      </w:r>
      <w:r w:rsidR="00041E7F">
        <w:rPr>
          <w:rFonts w:ascii="Arial" w:hAnsi="Arial" w:cs="Arial"/>
          <w:sz w:val="24"/>
          <w:szCs w:val="24"/>
        </w:rPr>
        <w:t>noticias</w:t>
      </w:r>
      <w:r>
        <w:rPr>
          <w:rFonts w:ascii="Arial" w:hAnsi="Arial" w:cs="Arial"/>
          <w:sz w:val="24"/>
          <w:szCs w:val="24"/>
        </w:rPr>
        <w:t xml:space="preserve"> y </w:t>
      </w:r>
      <w:r w:rsidR="00041E7F">
        <w:rPr>
          <w:rFonts w:ascii="Arial" w:hAnsi="Arial" w:cs="Arial"/>
          <w:sz w:val="24"/>
          <w:szCs w:val="24"/>
        </w:rPr>
        <w:t>comunicar</w:t>
      </w:r>
      <w:r>
        <w:rPr>
          <w:rFonts w:ascii="Arial" w:hAnsi="Arial" w:cs="Arial"/>
          <w:sz w:val="24"/>
          <w:szCs w:val="24"/>
        </w:rPr>
        <w:t xml:space="preserve"> a la sociedad a cerca de lo que pasa actualmente en el mundo de tecnológico y científico,</w:t>
      </w:r>
      <w:r w:rsidR="00ED7214">
        <w:rPr>
          <w:rFonts w:ascii="Arial" w:hAnsi="Arial" w:cs="Arial"/>
          <w:sz w:val="24"/>
          <w:szCs w:val="24"/>
        </w:rPr>
        <w:t xml:space="preserve"> cumpliendo con la característica innata del periodismo: informar. T</w:t>
      </w:r>
      <w:r w:rsidR="00D66999">
        <w:rPr>
          <w:rFonts w:ascii="Arial" w:hAnsi="Arial" w:cs="Arial"/>
          <w:sz w:val="24"/>
          <w:szCs w:val="24"/>
        </w:rPr>
        <w:t xml:space="preserve">ambién debe enseñar </w:t>
      </w:r>
      <w:r w:rsidR="00126831">
        <w:rPr>
          <w:rFonts w:ascii="Arial" w:hAnsi="Arial" w:cs="Arial"/>
          <w:sz w:val="24"/>
          <w:szCs w:val="24"/>
        </w:rPr>
        <w:t xml:space="preserve">de una forma activa, </w:t>
      </w:r>
      <w:r w:rsidR="00D66999">
        <w:rPr>
          <w:rFonts w:ascii="Arial" w:hAnsi="Arial" w:cs="Arial"/>
          <w:sz w:val="24"/>
          <w:szCs w:val="24"/>
        </w:rPr>
        <w:t>sobre los diferentes ámbitos,</w:t>
      </w:r>
      <w:r w:rsidR="00F51027">
        <w:rPr>
          <w:rFonts w:ascii="Arial" w:hAnsi="Arial" w:cs="Arial"/>
          <w:sz w:val="24"/>
          <w:szCs w:val="24"/>
        </w:rPr>
        <w:t xml:space="preserve"> experimentos, teorías,</w:t>
      </w:r>
      <w:r w:rsidR="00D66999">
        <w:rPr>
          <w:rFonts w:ascii="Arial" w:hAnsi="Arial" w:cs="Arial"/>
          <w:sz w:val="24"/>
          <w:szCs w:val="24"/>
        </w:rPr>
        <w:t xml:space="preserve"> términos, descubrimientos y referentes de la ciencia y la tecnología</w:t>
      </w:r>
      <w:r w:rsidR="00126831">
        <w:rPr>
          <w:rFonts w:ascii="Arial" w:hAnsi="Arial" w:cs="Arial"/>
          <w:sz w:val="24"/>
          <w:szCs w:val="24"/>
        </w:rPr>
        <w:t>.</w:t>
      </w:r>
      <w:r w:rsidR="00D66999">
        <w:rPr>
          <w:rFonts w:ascii="Arial" w:hAnsi="Arial" w:cs="Arial"/>
          <w:sz w:val="24"/>
          <w:szCs w:val="24"/>
        </w:rPr>
        <w:t xml:space="preserve"> </w:t>
      </w:r>
      <w:r w:rsidR="00126831">
        <w:rPr>
          <w:rFonts w:ascii="Arial" w:hAnsi="Arial" w:cs="Arial"/>
          <w:sz w:val="24"/>
          <w:szCs w:val="24"/>
        </w:rPr>
        <w:t>Igualmente</w:t>
      </w:r>
      <w:r>
        <w:rPr>
          <w:rFonts w:ascii="Arial" w:hAnsi="Arial" w:cs="Arial"/>
          <w:sz w:val="24"/>
          <w:szCs w:val="24"/>
        </w:rPr>
        <w:t xml:space="preserve"> acercar a la ciudadanía </w:t>
      </w:r>
      <w:r w:rsidR="00126831">
        <w:rPr>
          <w:rFonts w:ascii="Arial" w:hAnsi="Arial" w:cs="Arial"/>
          <w:sz w:val="24"/>
          <w:szCs w:val="24"/>
        </w:rPr>
        <w:t>las ciencias,</w:t>
      </w:r>
      <w:r>
        <w:rPr>
          <w:rFonts w:ascii="Arial" w:hAnsi="Arial" w:cs="Arial"/>
          <w:sz w:val="24"/>
          <w:szCs w:val="24"/>
        </w:rPr>
        <w:t xml:space="preserve"> destacar la importancia que tiene la investigación científica</w:t>
      </w:r>
      <w:r w:rsidR="00126831">
        <w:rPr>
          <w:rFonts w:ascii="Arial" w:hAnsi="Arial" w:cs="Arial"/>
          <w:sz w:val="24"/>
          <w:szCs w:val="24"/>
        </w:rPr>
        <w:t xml:space="preserve"> en contribuir al cambio positivo</w:t>
      </w:r>
      <w:r>
        <w:rPr>
          <w:rFonts w:ascii="Arial" w:hAnsi="Arial" w:cs="Arial"/>
          <w:sz w:val="24"/>
          <w:szCs w:val="24"/>
        </w:rPr>
        <w:t xml:space="preserve"> en la sociedad y el mundo.</w:t>
      </w:r>
    </w:p>
    <w:p w:rsidR="00F70CD8" w:rsidRDefault="00F70CD8" w:rsidP="009F6F49">
      <w:pPr>
        <w:spacing w:line="360" w:lineRule="auto"/>
        <w:jc w:val="both"/>
        <w:rPr>
          <w:rFonts w:ascii="Arial" w:hAnsi="Arial" w:cs="Arial"/>
          <w:sz w:val="24"/>
          <w:szCs w:val="24"/>
        </w:rPr>
      </w:pPr>
      <w:r>
        <w:rPr>
          <w:rFonts w:ascii="Arial" w:hAnsi="Arial" w:cs="Arial"/>
          <w:sz w:val="24"/>
          <w:szCs w:val="24"/>
        </w:rPr>
        <w:t>Las ciencias en sí mismas por sus estudios son extensas, lo cual le pone una tarea difícil de cumplir a un periodista científico pues este debe emprender la labor de ser breve</w:t>
      </w:r>
      <w:r w:rsidR="00A14A2B">
        <w:rPr>
          <w:rFonts w:ascii="Arial" w:hAnsi="Arial" w:cs="Arial"/>
          <w:sz w:val="24"/>
          <w:szCs w:val="24"/>
        </w:rPr>
        <w:t>, atractivo y exacto</w:t>
      </w:r>
      <w:r>
        <w:rPr>
          <w:rFonts w:ascii="Arial" w:hAnsi="Arial" w:cs="Arial"/>
          <w:sz w:val="24"/>
          <w:szCs w:val="24"/>
        </w:rPr>
        <w:t xml:space="preserve"> pero sin excluir o sin cortar la información que vaya a brindar a cerca del algún acontecimiento.</w:t>
      </w:r>
    </w:p>
    <w:p w:rsidR="00A14A2B" w:rsidRDefault="00A14A2B" w:rsidP="009F6F49">
      <w:pPr>
        <w:spacing w:line="360" w:lineRule="auto"/>
        <w:jc w:val="both"/>
        <w:rPr>
          <w:rFonts w:ascii="Arial" w:hAnsi="Arial" w:cs="Arial"/>
          <w:sz w:val="24"/>
          <w:szCs w:val="24"/>
        </w:rPr>
      </w:pPr>
      <w:r>
        <w:rPr>
          <w:rFonts w:ascii="Arial" w:hAnsi="Arial" w:cs="Arial"/>
          <w:sz w:val="24"/>
          <w:szCs w:val="24"/>
        </w:rPr>
        <w:t>El periodista debe mejorar su lenguaje si está trabajando en la divulgación científica, pues en esta área las palabras tienen un mayor grado de complejidad. Se podría afirmar que el periodista es como un traductor para los lectores cotidianos.</w:t>
      </w:r>
    </w:p>
    <w:p w:rsidR="004B3AAA" w:rsidRPr="004B3AAA" w:rsidRDefault="004B3AAA" w:rsidP="009F6F49">
      <w:pPr>
        <w:spacing w:line="360" w:lineRule="auto"/>
        <w:jc w:val="both"/>
        <w:rPr>
          <w:rFonts w:ascii="Arial" w:hAnsi="Arial" w:cs="Arial"/>
          <w:sz w:val="24"/>
          <w:szCs w:val="24"/>
        </w:rPr>
      </w:pPr>
      <w:r>
        <w:rPr>
          <w:rFonts w:ascii="Arial" w:hAnsi="Arial" w:cs="Arial"/>
          <w:sz w:val="24"/>
          <w:szCs w:val="24"/>
        </w:rPr>
        <w:t>La tecnología y la ciencia están en veloz y constante cambio</w:t>
      </w:r>
      <w:r w:rsidR="009C61AB">
        <w:rPr>
          <w:rFonts w:ascii="Arial" w:hAnsi="Arial" w:cs="Arial"/>
          <w:sz w:val="24"/>
          <w:szCs w:val="24"/>
        </w:rPr>
        <w:t>, por eso el periodismo científico tiene un presente y un futuro prometedor. Cada vez será menos factible que esta</w:t>
      </w:r>
      <w:bookmarkStart w:id="0" w:name="_GoBack"/>
      <w:bookmarkEnd w:id="0"/>
      <w:r w:rsidR="009C61AB">
        <w:rPr>
          <w:rFonts w:ascii="Arial" w:hAnsi="Arial" w:cs="Arial"/>
          <w:sz w:val="24"/>
          <w:szCs w:val="24"/>
        </w:rPr>
        <w:t xml:space="preserve"> información no esté en el aire, ya que afecta todo en general: educación, cultura, salud, empleo, transporte,</w:t>
      </w:r>
      <w:r w:rsidR="009F6F49">
        <w:rPr>
          <w:rFonts w:ascii="Arial" w:hAnsi="Arial" w:cs="Arial"/>
          <w:sz w:val="24"/>
          <w:szCs w:val="24"/>
        </w:rPr>
        <w:t xml:space="preserve"> comunicación,</w:t>
      </w:r>
      <w:r w:rsidR="009C61AB">
        <w:rPr>
          <w:rFonts w:ascii="Arial" w:hAnsi="Arial" w:cs="Arial"/>
          <w:sz w:val="24"/>
          <w:szCs w:val="24"/>
        </w:rPr>
        <w:t xml:space="preserve"> economía, globalización… es decir todo lo que nos </w:t>
      </w:r>
      <w:r w:rsidR="009F6F49">
        <w:rPr>
          <w:rFonts w:ascii="Arial" w:hAnsi="Arial" w:cs="Arial"/>
          <w:sz w:val="24"/>
          <w:szCs w:val="24"/>
        </w:rPr>
        <w:t>corresponde</w:t>
      </w:r>
      <w:r w:rsidR="009C61AB">
        <w:rPr>
          <w:rFonts w:ascii="Arial" w:hAnsi="Arial" w:cs="Arial"/>
          <w:sz w:val="24"/>
          <w:szCs w:val="24"/>
        </w:rPr>
        <w:t>. Este periodismo cada vez se arraigará más a nuestra sociedad, será inevitable huir de este.</w:t>
      </w:r>
    </w:p>
    <w:p w:rsidR="004B3AAA" w:rsidRPr="004B3AAA" w:rsidRDefault="004B3AAA" w:rsidP="004B3AAA">
      <w:pPr>
        <w:spacing w:line="360" w:lineRule="auto"/>
        <w:rPr>
          <w:rFonts w:ascii="Arial" w:hAnsi="Arial" w:cs="Arial"/>
          <w:sz w:val="24"/>
          <w:szCs w:val="24"/>
        </w:rPr>
      </w:pPr>
    </w:p>
    <w:sectPr w:rsidR="004B3AAA" w:rsidRPr="004B3AAA" w:rsidSect="004B3AAA">
      <w:pgSz w:w="12240" w:h="15840"/>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AA"/>
    <w:rsid w:val="00041E7F"/>
    <w:rsid w:val="00126831"/>
    <w:rsid w:val="004B3AAA"/>
    <w:rsid w:val="009C61AB"/>
    <w:rsid w:val="009F6F49"/>
    <w:rsid w:val="00A14A2B"/>
    <w:rsid w:val="00A5391A"/>
    <w:rsid w:val="00D66999"/>
    <w:rsid w:val="00ED7214"/>
    <w:rsid w:val="00EE19A6"/>
    <w:rsid w:val="00F51027"/>
    <w:rsid w:val="00F70C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Alba</dc:creator>
  <cp:lastModifiedBy>Familia Alba</cp:lastModifiedBy>
  <cp:revision>9</cp:revision>
  <dcterms:created xsi:type="dcterms:W3CDTF">2013-10-14T03:13:00Z</dcterms:created>
  <dcterms:modified xsi:type="dcterms:W3CDTF">2013-10-14T03:58:00Z</dcterms:modified>
</cp:coreProperties>
</file>